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1" w:rsidRPr="00F07831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647700" cy="647700"/>
            <wp:effectExtent l="19050" t="0" r="0" b="0"/>
            <wp:wrapNone/>
            <wp:docPr id="2" name="Εικόνα 1" descr="http://www.eps-ilias.gr/images/stories/logo-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ps-ilias.gr/images/stories/logo-A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831" w:rsidRPr="00323420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8"/>
        </w:rPr>
      </w:pPr>
      <w:r>
        <w:rPr>
          <w:sz w:val="28"/>
        </w:rPr>
        <w:t xml:space="preserve">       </w:t>
      </w:r>
      <w:r w:rsidRPr="00C804E5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05pt;height:20.15pt" fillcolor="black">
            <v:shadow color="#868686"/>
            <v:textpath style="font-family:&quot;Arial Black&quot;;font-size:14pt;v-text-kern:t" trim="t" fitpath="t" string="ΕΝΩΣΗ ΠΟΔΟΣΦΑΙΡΙΚΩΝ ΣΩΜΑΤΕΙΩΝ ΗΛΕΙΑΣ"/>
          </v:shape>
        </w:pic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b/>
          <w:sz w:val="24"/>
        </w:rPr>
      </w:pPr>
      <w:r w:rsidRPr="002C7AF8">
        <w:rPr>
          <w:b/>
          <w:sz w:val="24"/>
        </w:rPr>
        <w:t>ΕΤΟΣ ΙΔΡΥΣΕΩΣ 1969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</w:rPr>
      </w:pPr>
      <w:proofErr w:type="spellStart"/>
      <w:r w:rsidRPr="002C7AF8">
        <w:rPr>
          <w:sz w:val="24"/>
        </w:rPr>
        <w:t>Ταχ</w:t>
      </w:r>
      <w:proofErr w:type="spellEnd"/>
      <w:r w:rsidRPr="002C7AF8">
        <w:rPr>
          <w:sz w:val="24"/>
        </w:rPr>
        <w:t>. Δ/</w:t>
      </w:r>
      <w:proofErr w:type="spellStart"/>
      <w:r w:rsidRPr="002C7AF8">
        <w:rPr>
          <w:sz w:val="24"/>
        </w:rPr>
        <w:t>νση</w:t>
      </w:r>
      <w:proofErr w:type="spellEnd"/>
      <w:r w:rsidRPr="002C7AF8">
        <w:rPr>
          <w:sz w:val="24"/>
        </w:rPr>
        <w:t xml:space="preserve"> : Δραγατσανίου 34 &amp; Παπαφλέσσα, Τ.Κ: 27100 - Πύργος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</w:rPr>
      </w:pPr>
      <w:proofErr w:type="spellStart"/>
      <w:r w:rsidRPr="002C7AF8">
        <w:rPr>
          <w:sz w:val="24"/>
        </w:rPr>
        <w:t>Τηλ</w:t>
      </w:r>
      <w:proofErr w:type="spellEnd"/>
      <w:r w:rsidRPr="002C7AF8">
        <w:rPr>
          <w:sz w:val="24"/>
        </w:rPr>
        <w:t>. : 26210 – 33311 , Φαξ : 26201 – 34004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  <w:szCs w:val="20"/>
        </w:rPr>
      </w:pPr>
      <w:r w:rsidRPr="002C7AF8">
        <w:rPr>
          <w:sz w:val="24"/>
          <w:szCs w:val="20"/>
        </w:rPr>
        <w:t xml:space="preserve">ιστοσελίδα : </w:t>
      </w:r>
      <w:hyperlink r:id="rId7" w:history="1">
        <w:r w:rsidRPr="006A3190">
          <w:rPr>
            <w:rStyle w:val="-"/>
            <w:sz w:val="24"/>
            <w:szCs w:val="20"/>
            <w:lang w:val="en-US"/>
          </w:rPr>
          <w:t>www</w:t>
        </w:r>
        <w:r w:rsidRPr="006A3190">
          <w:rPr>
            <w:rStyle w:val="-"/>
            <w:sz w:val="24"/>
            <w:szCs w:val="20"/>
          </w:rPr>
          <w:t>.</w:t>
        </w:r>
        <w:r w:rsidRPr="006A3190">
          <w:rPr>
            <w:rStyle w:val="-"/>
            <w:sz w:val="24"/>
            <w:szCs w:val="20"/>
            <w:lang w:val="en-US"/>
          </w:rPr>
          <w:t>eps</w:t>
        </w:r>
        <w:r w:rsidRPr="006A3190">
          <w:rPr>
            <w:rStyle w:val="-"/>
            <w:sz w:val="24"/>
            <w:szCs w:val="20"/>
          </w:rPr>
          <w:t>-</w:t>
        </w:r>
        <w:r w:rsidRPr="006A3190">
          <w:rPr>
            <w:rStyle w:val="-"/>
            <w:sz w:val="24"/>
            <w:szCs w:val="20"/>
            <w:lang w:val="en-US"/>
          </w:rPr>
          <w:t>ilias</w:t>
        </w:r>
        <w:r w:rsidRPr="006A3190">
          <w:rPr>
            <w:rStyle w:val="-"/>
            <w:sz w:val="24"/>
            <w:szCs w:val="20"/>
          </w:rPr>
          <w:t>.</w:t>
        </w:r>
        <w:r w:rsidRPr="006A3190">
          <w:rPr>
            <w:rStyle w:val="-"/>
            <w:sz w:val="24"/>
            <w:szCs w:val="20"/>
            <w:lang w:val="en-US"/>
          </w:rPr>
          <w:t>gr</w:t>
        </w:r>
      </w:hyperlink>
      <w:r w:rsidRPr="002C7AF8">
        <w:rPr>
          <w:sz w:val="24"/>
          <w:szCs w:val="20"/>
        </w:rPr>
        <w:t xml:space="preserve"> , </w:t>
      </w:r>
      <w:r w:rsidRPr="002C7AF8">
        <w:rPr>
          <w:sz w:val="24"/>
          <w:szCs w:val="20"/>
          <w:lang w:val="en-US"/>
        </w:rPr>
        <w:t>e</w:t>
      </w:r>
      <w:r w:rsidRPr="002C7AF8">
        <w:rPr>
          <w:sz w:val="24"/>
          <w:szCs w:val="20"/>
        </w:rPr>
        <w:t>-</w:t>
      </w:r>
      <w:r w:rsidRPr="002C7AF8">
        <w:rPr>
          <w:sz w:val="24"/>
          <w:szCs w:val="20"/>
          <w:lang w:val="en-US"/>
        </w:rPr>
        <w:t>mail</w:t>
      </w:r>
      <w:r w:rsidRPr="002C7AF8">
        <w:rPr>
          <w:sz w:val="24"/>
          <w:szCs w:val="20"/>
        </w:rPr>
        <w:t xml:space="preserve">: </w:t>
      </w:r>
      <w:hyperlink r:id="rId8" w:history="1">
        <w:r w:rsidRPr="00F30D8E">
          <w:rPr>
            <w:rStyle w:val="-"/>
            <w:sz w:val="24"/>
            <w:szCs w:val="20"/>
            <w:lang w:val="en-US"/>
          </w:rPr>
          <w:t>epsilia</w:t>
        </w:r>
        <w:r w:rsidRPr="00F30D8E">
          <w:rPr>
            <w:rStyle w:val="-"/>
            <w:sz w:val="24"/>
            <w:szCs w:val="20"/>
          </w:rPr>
          <w:t>@</w:t>
        </w:r>
        <w:r w:rsidRPr="00F30D8E">
          <w:rPr>
            <w:rStyle w:val="-"/>
            <w:sz w:val="24"/>
            <w:szCs w:val="20"/>
            <w:lang w:val="en-US"/>
          </w:rPr>
          <w:t>otenet</w:t>
        </w:r>
        <w:r w:rsidRPr="00F30D8E">
          <w:rPr>
            <w:rStyle w:val="-"/>
            <w:sz w:val="24"/>
            <w:szCs w:val="20"/>
          </w:rPr>
          <w:t>.</w:t>
        </w:r>
        <w:r w:rsidRPr="00F30D8E">
          <w:rPr>
            <w:rStyle w:val="-"/>
            <w:sz w:val="24"/>
            <w:szCs w:val="20"/>
            <w:lang w:val="en-US"/>
          </w:rPr>
          <w:t>gr</w:t>
        </w:r>
      </w:hyperlink>
    </w:p>
    <w:p w:rsidR="00521831" w:rsidRPr="00516099" w:rsidRDefault="00521831" w:rsidP="00521831">
      <w:pPr>
        <w:spacing w:after="0"/>
        <w:rPr>
          <w:sz w:val="24"/>
          <w:szCs w:val="20"/>
        </w:rPr>
      </w:pPr>
    </w:p>
    <w:p w:rsidR="00521831" w:rsidRPr="008C4127" w:rsidRDefault="00521831" w:rsidP="00521831">
      <w:pPr>
        <w:spacing w:after="0"/>
        <w:jc w:val="right"/>
        <w:rPr>
          <w:sz w:val="24"/>
          <w:szCs w:val="20"/>
        </w:rPr>
      </w:pPr>
      <w:r>
        <w:rPr>
          <w:sz w:val="24"/>
          <w:szCs w:val="20"/>
        </w:rPr>
        <w:t>Πύργος 02/05/2018</w:t>
      </w:r>
    </w:p>
    <w:p w:rsidR="00521831" w:rsidRPr="00516099" w:rsidRDefault="00521831" w:rsidP="00521831">
      <w:pPr>
        <w:spacing w:after="0"/>
        <w:rPr>
          <w:sz w:val="24"/>
          <w:szCs w:val="20"/>
        </w:rPr>
      </w:pPr>
    </w:p>
    <w:p w:rsidR="00521831" w:rsidRPr="00521831" w:rsidRDefault="00521831" w:rsidP="00521831">
      <w:pPr>
        <w:spacing w:after="0"/>
        <w:jc w:val="center"/>
        <w:rPr>
          <w:b/>
          <w:sz w:val="28"/>
          <w:szCs w:val="28"/>
          <w:u w:val="single"/>
        </w:rPr>
      </w:pPr>
      <w:r w:rsidRPr="00521831">
        <w:rPr>
          <w:b/>
          <w:sz w:val="28"/>
          <w:szCs w:val="28"/>
          <w:u w:val="single"/>
        </w:rPr>
        <w:t>ΔΕΛΤΙΟ ΤΥΠΟΥ</w:t>
      </w:r>
    </w:p>
    <w:p w:rsidR="00521831" w:rsidRPr="00521831" w:rsidRDefault="00521831" w:rsidP="00521831">
      <w:pPr>
        <w:spacing w:after="0"/>
        <w:jc w:val="center"/>
        <w:rPr>
          <w:b/>
          <w:sz w:val="28"/>
          <w:szCs w:val="28"/>
          <w:u w:val="single"/>
        </w:rPr>
      </w:pPr>
      <w:r w:rsidRPr="00521831">
        <w:rPr>
          <w:b/>
          <w:sz w:val="28"/>
          <w:szCs w:val="28"/>
          <w:u w:val="single"/>
        </w:rPr>
        <w:t>ΣΧΟΛΗ ΔΙΑΙΤΗΣΙΑΣ ΕΠΣΗ</w:t>
      </w:r>
    </w:p>
    <w:p w:rsidR="00521831" w:rsidRPr="00521831" w:rsidRDefault="00521831" w:rsidP="00521831">
      <w:pPr>
        <w:pStyle w:val="Web"/>
      </w:pPr>
    </w:p>
    <w:p w:rsidR="00521831" w:rsidRPr="00521831" w:rsidRDefault="00521831" w:rsidP="00521831">
      <w:pPr>
        <w:pStyle w:val="Web"/>
        <w:ind w:firstLine="720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 xml:space="preserve">Η ΕΠΣ Ηλείας στα πλαίσια της ανανέωσης του </w:t>
      </w:r>
      <w:r w:rsidR="004C0F46">
        <w:rPr>
          <w:rFonts w:ascii="Arial" w:hAnsi="Arial" w:cs="Arial"/>
          <w:sz w:val="22"/>
          <w:szCs w:val="22"/>
        </w:rPr>
        <w:t>έ</w:t>
      </w:r>
      <w:r w:rsidRPr="00521831">
        <w:rPr>
          <w:rFonts w:ascii="Arial" w:hAnsi="Arial" w:cs="Arial"/>
          <w:sz w:val="22"/>
          <w:szCs w:val="22"/>
        </w:rPr>
        <w:t>μψ</w:t>
      </w:r>
      <w:r w:rsidR="004C0F46">
        <w:rPr>
          <w:rFonts w:ascii="Arial" w:hAnsi="Arial" w:cs="Arial"/>
          <w:sz w:val="22"/>
          <w:szCs w:val="22"/>
        </w:rPr>
        <w:t>υ</w:t>
      </w:r>
      <w:r w:rsidRPr="00521831">
        <w:rPr>
          <w:rFonts w:ascii="Arial" w:hAnsi="Arial" w:cs="Arial"/>
          <w:sz w:val="22"/>
          <w:szCs w:val="22"/>
        </w:rPr>
        <w:t xml:space="preserve">χου δυναμικού του σώματος της </w:t>
      </w:r>
      <w:proofErr w:type="spellStart"/>
      <w:r w:rsidRPr="00521831">
        <w:rPr>
          <w:rFonts w:ascii="Arial" w:hAnsi="Arial" w:cs="Arial"/>
          <w:sz w:val="22"/>
          <w:szCs w:val="22"/>
        </w:rPr>
        <w:t>Ηλειακής</w:t>
      </w:r>
      <w:proofErr w:type="spellEnd"/>
      <w:r w:rsidRPr="00521831">
        <w:rPr>
          <w:rFonts w:ascii="Arial" w:hAnsi="Arial" w:cs="Arial"/>
          <w:sz w:val="22"/>
          <w:szCs w:val="22"/>
        </w:rPr>
        <w:t xml:space="preserve"> Διαιτησίας καλεί τους νέους και τις νέες της Ηλείας  </w:t>
      </w:r>
      <w:r w:rsidR="004C0F46">
        <w:rPr>
          <w:rFonts w:ascii="Arial" w:hAnsi="Arial" w:cs="Arial"/>
          <w:sz w:val="22"/>
          <w:szCs w:val="22"/>
        </w:rPr>
        <w:t xml:space="preserve">που θέλουν να γίνουν διαιτητές </w:t>
      </w:r>
      <w:r w:rsidRPr="00521831">
        <w:rPr>
          <w:rFonts w:ascii="Arial" w:hAnsi="Arial" w:cs="Arial"/>
          <w:sz w:val="22"/>
          <w:szCs w:val="22"/>
        </w:rPr>
        <w:t xml:space="preserve"> να παρακολουθήσουν τα μαθήματα της</w:t>
      </w:r>
      <w:r>
        <w:rPr>
          <w:rFonts w:ascii="Arial" w:hAnsi="Arial" w:cs="Arial"/>
          <w:sz w:val="22"/>
          <w:szCs w:val="22"/>
        </w:rPr>
        <w:t xml:space="preserve"> εισαγωγικής σχολής  διαιτησίας.</w:t>
      </w:r>
    </w:p>
    <w:p w:rsid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Δικαίωμα συμμετοχής στην σχολή έχουν όσοι είναι από 16 έως 30 ετών και είναι τουλάχιστον απόφοιτοι Λυκείου .(οι κάτω των 18 ετών να είναι μαθητές Λυκείου).</w:t>
      </w:r>
    </w:p>
    <w:p w:rsidR="004C0F46" w:rsidRPr="004C0F46" w:rsidRDefault="004C0F46" w:rsidP="00521831">
      <w:pPr>
        <w:pStyle w:val="Web"/>
        <w:rPr>
          <w:rFonts w:ascii="Arial" w:hAnsi="Arial" w:cs="Arial"/>
          <w:b/>
          <w:sz w:val="22"/>
          <w:szCs w:val="22"/>
        </w:rPr>
      </w:pPr>
      <w:r w:rsidRPr="004C0F46">
        <w:rPr>
          <w:rFonts w:ascii="Arial" w:hAnsi="Arial" w:cs="Arial"/>
          <w:b/>
          <w:sz w:val="22"/>
          <w:szCs w:val="22"/>
        </w:rPr>
        <w:t xml:space="preserve">Παρακαλούνται οι ενδιαφερόμενοι να συμπληρώσουν την αίτηση – δήλωση  συμμετοχής το συντομότερο δυνατό. (Η δήλωση συμμετοχής επισυνάπτεται στο </w:t>
      </w:r>
      <w:r>
        <w:rPr>
          <w:rFonts w:ascii="Arial" w:hAnsi="Arial" w:cs="Arial"/>
          <w:b/>
          <w:sz w:val="22"/>
          <w:szCs w:val="22"/>
        </w:rPr>
        <w:t>τέλος</w:t>
      </w:r>
      <w:r w:rsidRPr="004C0F4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Για περισσότερες πληροφορίες μπορούν οι ενδιαφερόμενοι να επικοινωνούν με τα μέλη της ΕΔ/ΕΠΣ ΗΛΕΙΑΣ :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Style w:val="a3"/>
          <w:rFonts w:ascii="Arial" w:hAnsi="Arial" w:cs="Arial"/>
          <w:sz w:val="22"/>
          <w:szCs w:val="22"/>
        </w:rPr>
        <w:t>ΚΥΡΙΑΚΑΚΗ  ΣΤΕΛΙΟ             ΤΗΛ:6955350914</w:t>
      </w:r>
    </w:p>
    <w:p w:rsidR="00521831" w:rsidRPr="0088749E" w:rsidRDefault="00521831" w:rsidP="00C002C9">
      <w:pPr>
        <w:pStyle w:val="Web"/>
        <w:rPr>
          <w:rFonts w:ascii="Arial" w:hAnsi="Arial" w:cs="Arial"/>
          <w:b/>
          <w:bCs/>
          <w:sz w:val="22"/>
          <w:szCs w:val="22"/>
        </w:rPr>
      </w:pPr>
      <w:r w:rsidRPr="00521831">
        <w:rPr>
          <w:rStyle w:val="a3"/>
          <w:rFonts w:ascii="Arial" w:hAnsi="Arial" w:cs="Arial"/>
          <w:sz w:val="22"/>
          <w:szCs w:val="22"/>
        </w:rPr>
        <w:t xml:space="preserve">ΚΑΡΑΓΙΑΝΝΗ ΑΝΤ ΩΝΗ    </w:t>
      </w:r>
      <w:r w:rsidR="004C0F46">
        <w:rPr>
          <w:rStyle w:val="a3"/>
          <w:rFonts w:ascii="Arial" w:hAnsi="Arial" w:cs="Arial"/>
          <w:sz w:val="22"/>
          <w:szCs w:val="22"/>
        </w:rPr>
        <w:t xml:space="preserve">   </w:t>
      </w:r>
      <w:r w:rsidRPr="00521831">
        <w:rPr>
          <w:rStyle w:val="a3"/>
          <w:rFonts w:ascii="Arial" w:hAnsi="Arial" w:cs="Arial"/>
          <w:sz w:val="22"/>
          <w:szCs w:val="22"/>
        </w:rPr>
        <w:t> ΤΗΛ:6974489125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*Οι ακριβείς ημερομηνίες θα ανακοινωθούν με νεότερο δελτίο τύπου.</w:t>
      </w:r>
    </w:p>
    <w:p w:rsidR="00521831" w:rsidRDefault="00521831" w:rsidP="00521831">
      <w:pPr>
        <w:pStyle w:val="Web"/>
        <w:jc w:val="center"/>
        <w:rPr>
          <w:rFonts w:ascii="Arial" w:hAnsi="Arial" w:cs="Arial"/>
          <w:sz w:val="22"/>
          <w:szCs w:val="22"/>
        </w:rPr>
      </w:pPr>
    </w:p>
    <w:p w:rsidR="00521831" w:rsidRPr="00521831" w:rsidRDefault="00521831" w:rsidP="00521831">
      <w:pPr>
        <w:pStyle w:val="Web"/>
        <w:jc w:val="center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ΑΠΟ ΤΗΝ ΕΠΙΤΡΟΠΗ ΔΙΑΙΤΗΣΙΑΣ</w:t>
      </w:r>
    </w:p>
    <w:p w:rsidR="00521831" w:rsidRPr="00521831" w:rsidRDefault="00521831" w:rsidP="00521831">
      <w:pPr>
        <w:pStyle w:val="Web"/>
        <w:jc w:val="center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ΕΠΣ ΗΛΕΙΑΣ</w:t>
      </w:r>
    </w:p>
    <w:p w:rsidR="00185E71" w:rsidRDefault="00185E71"/>
    <w:sectPr w:rsidR="00185E71" w:rsidSect="0018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9E5"/>
    <w:multiLevelType w:val="hybridMultilevel"/>
    <w:tmpl w:val="C0A03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1831"/>
    <w:rsid w:val="00143506"/>
    <w:rsid w:val="00185E71"/>
    <w:rsid w:val="00274A40"/>
    <w:rsid w:val="004B3FAD"/>
    <w:rsid w:val="004C0F46"/>
    <w:rsid w:val="00521831"/>
    <w:rsid w:val="006F5359"/>
    <w:rsid w:val="0088749E"/>
    <w:rsid w:val="00C002C9"/>
    <w:rsid w:val="00CE4155"/>
    <w:rsid w:val="00D04479"/>
    <w:rsid w:val="00E9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1831"/>
    <w:rPr>
      <w:b/>
      <w:bCs/>
    </w:rPr>
  </w:style>
  <w:style w:type="character" w:styleId="-">
    <w:name w:val="Hyperlink"/>
    <w:basedOn w:val="a0"/>
    <w:uiPriority w:val="99"/>
    <w:unhideWhenUsed/>
    <w:rsid w:val="00521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ilia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s-ili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E0B4-72B4-4A9E-A144-814DAB5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Desktop1</cp:lastModifiedBy>
  <cp:revision>2</cp:revision>
  <cp:lastPrinted>2018-05-02T17:50:00Z</cp:lastPrinted>
  <dcterms:created xsi:type="dcterms:W3CDTF">2018-05-02T18:16:00Z</dcterms:created>
  <dcterms:modified xsi:type="dcterms:W3CDTF">2018-05-02T18:16:00Z</dcterms:modified>
</cp:coreProperties>
</file>